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99" w:type="dxa"/>
        <w:tblInd w:w="-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7864"/>
      </w:tblGrid>
      <w:tr w:rsidR="00B83390" w:rsidTr="00193D01">
        <w:trPr>
          <w:trHeight w:val="2279"/>
        </w:trPr>
        <w:tc>
          <w:tcPr>
            <w:tcW w:w="3335" w:type="dxa"/>
          </w:tcPr>
          <w:p w:rsidR="00B83390" w:rsidRDefault="00B83390" w:rsidP="00B83390">
            <w:pPr>
              <w:jc w:val="center"/>
              <w:rPr>
                <w:rFonts w:ascii="Helvetica" w:hAnsi="Helvetica" w:cs="Helvetica"/>
                <w:b/>
                <w:color w:val="002060"/>
                <w:sz w:val="28"/>
              </w:rPr>
            </w:pPr>
            <w:r>
              <w:rPr>
                <w:rFonts w:ascii="Helvetica" w:hAnsi="Helvetica" w:cs="Helvetica"/>
                <w:noProof/>
                <w:color w:val="002060"/>
                <w:sz w:val="24"/>
                <w:lang w:eastAsia="fr-CA"/>
              </w:rPr>
              <w:drawing>
                <wp:inline distT="0" distB="0" distL="0" distR="0" wp14:anchorId="76D6011F" wp14:editId="0AF5ECF7">
                  <wp:extent cx="1696981" cy="139358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la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981" cy="139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vAlign w:val="center"/>
          </w:tcPr>
          <w:p w:rsidR="00B83390" w:rsidRPr="00B83390" w:rsidRDefault="00B83390" w:rsidP="00B83390">
            <w:pPr>
              <w:jc w:val="center"/>
              <w:rPr>
                <w:rFonts w:ascii="Helvetica" w:hAnsi="Helvetica" w:cs="Helvetica"/>
                <w:b/>
                <w:color w:val="002060"/>
                <w:sz w:val="28"/>
              </w:rPr>
            </w:pPr>
            <w:r w:rsidRPr="00B83390">
              <w:rPr>
                <w:rFonts w:ascii="Helvetica" w:hAnsi="Helvetica" w:cs="Helvetica"/>
                <w:b/>
                <w:color w:val="002060"/>
                <w:sz w:val="28"/>
              </w:rPr>
              <w:t>FORMULAIRE DE DEMANDE DE COMMANDITE</w:t>
            </w:r>
          </w:p>
          <w:p w:rsidR="00B83390" w:rsidRDefault="00B83390" w:rsidP="00B83390">
            <w:pPr>
              <w:jc w:val="center"/>
              <w:rPr>
                <w:rFonts w:ascii="Helvetica" w:hAnsi="Helvetica" w:cs="Helvetica"/>
                <w:b/>
                <w:color w:val="002060"/>
                <w:sz w:val="28"/>
              </w:rPr>
            </w:pPr>
          </w:p>
        </w:tc>
      </w:tr>
    </w:tbl>
    <w:p w:rsidR="00F63B3B" w:rsidRDefault="00F63B3B">
      <w:pPr>
        <w:rPr>
          <w:rFonts w:ascii="Helvetica" w:hAnsi="Helvetica" w:cs="Helvetica"/>
          <w:color w:val="002060"/>
          <w:sz w:val="24"/>
        </w:rPr>
      </w:pPr>
    </w:p>
    <w:p w:rsidR="00B2247B" w:rsidRDefault="00B83390" w:rsidP="00B71531">
      <w:pPr>
        <w:spacing w:after="0" w:line="240" w:lineRule="auto"/>
        <w:jc w:val="both"/>
        <w:rPr>
          <w:rFonts w:ascii="Helvetica" w:hAnsi="Helvetica" w:cs="Helvetica"/>
          <w:color w:val="002060"/>
          <w:sz w:val="24"/>
        </w:rPr>
      </w:pPr>
      <w:r>
        <w:rPr>
          <w:rFonts w:ascii="Helvetica" w:hAnsi="Helvetica" w:cs="Helvetica"/>
          <w:color w:val="002060"/>
          <w:sz w:val="24"/>
        </w:rPr>
        <w:t xml:space="preserve">Merci d’avoir pensé à Naya </w:t>
      </w:r>
      <w:r w:rsidR="00B2247B">
        <w:rPr>
          <w:rFonts w:ascii="Helvetica" w:hAnsi="Helvetica" w:cs="Helvetica"/>
          <w:color w:val="002060"/>
          <w:sz w:val="24"/>
        </w:rPr>
        <w:t>à titre de partenaire</w:t>
      </w:r>
      <w:r>
        <w:rPr>
          <w:rFonts w:ascii="Helvetica" w:hAnsi="Helvetica" w:cs="Helvetica"/>
          <w:color w:val="002060"/>
          <w:sz w:val="24"/>
        </w:rPr>
        <w:t>!</w:t>
      </w:r>
      <w:r w:rsidR="00A7766B">
        <w:rPr>
          <w:rFonts w:ascii="Helvetica" w:hAnsi="Helvetica" w:cs="Helvetica"/>
          <w:color w:val="002060"/>
          <w:sz w:val="24"/>
        </w:rPr>
        <w:t xml:space="preserve"> </w:t>
      </w:r>
    </w:p>
    <w:p w:rsidR="00B2247B" w:rsidRDefault="00B2247B" w:rsidP="00B71531">
      <w:pPr>
        <w:spacing w:after="0" w:line="240" w:lineRule="auto"/>
        <w:jc w:val="both"/>
        <w:rPr>
          <w:rFonts w:ascii="Helvetica" w:hAnsi="Helvetica" w:cs="Helvetica"/>
          <w:color w:val="002060"/>
          <w:sz w:val="24"/>
        </w:rPr>
      </w:pPr>
    </w:p>
    <w:p w:rsidR="00B71531" w:rsidRDefault="00A7766B" w:rsidP="00B71531">
      <w:pPr>
        <w:spacing w:after="0" w:line="240" w:lineRule="auto"/>
        <w:jc w:val="both"/>
        <w:rPr>
          <w:rFonts w:ascii="Helvetica" w:hAnsi="Helvetica" w:cs="Helvetica"/>
          <w:color w:val="002060"/>
          <w:sz w:val="24"/>
        </w:rPr>
      </w:pPr>
      <w:r>
        <w:rPr>
          <w:rFonts w:ascii="Helvetica" w:hAnsi="Helvetica" w:cs="Helvetica"/>
          <w:color w:val="002060"/>
          <w:sz w:val="24"/>
        </w:rPr>
        <w:t>À travers les évènements que nous commanditons, nous</w:t>
      </w:r>
      <w:r w:rsidR="00B71531">
        <w:rPr>
          <w:rFonts w:ascii="Helvetica" w:hAnsi="Helvetica" w:cs="Helvetica"/>
          <w:color w:val="002060"/>
          <w:sz w:val="24"/>
        </w:rPr>
        <w:t xml:space="preserve"> souhaitons véhiculer les valeurs qui nous tiennent à cœur comme</w:t>
      </w:r>
      <w:r w:rsidR="00B2247B">
        <w:rPr>
          <w:rFonts w:ascii="Helvetica" w:hAnsi="Helvetica" w:cs="Helvetica"/>
          <w:color w:val="002060"/>
          <w:sz w:val="24"/>
        </w:rPr>
        <w:t xml:space="preserve"> </w:t>
      </w:r>
      <w:proofErr w:type="spellStart"/>
      <w:r w:rsidR="00B2247B">
        <w:rPr>
          <w:rFonts w:ascii="Helvetica" w:hAnsi="Helvetica" w:cs="Helvetica"/>
          <w:color w:val="002060"/>
          <w:sz w:val="24"/>
        </w:rPr>
        <w:t>la</w:t>
      </w:r>
      <w:proofErr w:type="spellEnd"/>
      <w:r w:rsidR="00B2247B">
        <w:rPr>
          <w:rFonts w:ascii="Helvetica" w:hAnsi="Helvetica" w:cs="Helvetica"/>
          <w:color w:val="002060"/>
          <w:sz w:val="24"/>
        </w:rPr>
        <w:t xml:space="preserve"> promotion d’un mode de vie sain et</w:t>
      </w:r>
      <w:r w:rsidR="00B71531">
        <w:rPr>
          <w:rFonts w:ascii="Helvetica" w:hAnsi="Helvetica" w:cs="Helvetica"/>
          <w:color w:val="002060"/>
          <w:sz w:val="24"/>
        </w:rPr>
        <w:t xml:space="preserve"> le respect de l’environnement</w:t>
      </w:r>
      <w:r w:rsidR="00B2247B">
        <w:rPr>
          <w:rFonts w:ascii="Helvetica" w:hAnsi="Helvetica" w:cs="Helvetica"/>
          <w:color w:val="002060"/>
          <w:sz w:val="24"/>
        </w:rPr>
        <w:t>.</w:t>
      </w:r>
    </w:p>
    <w:p w:rsidR="00B71531" w:rsidRDefault="00B71531" w:rsidP="00B83390">
      <w:pPr>
        <w:spacing w:after="0" w:line="240" w:lineRule="auto"/>
        <w:rPr>
          <w:rFonts w:ascii="Helvetica" w:hAnsi="Helvetica" w:cs="Helvetica"/>
          <w:color w:val="002060"/>
          <w:sz w:val="24"/>
        </w:rPr>
      </w:pPr>
    </w:p>
    <w:p w:rsidR="005723BE" w:rsidRDefault="005723BE" w:rsidP="00B83390">
      <w:pPr>
        <w:spacing w:after="0" w:line="240" w:lineRule="auto"/>
        <w:rPr>
          <w:rFonts w:ascii="Helvetica" w:hAnsi="Helvetica" w:cs="Helvetica"/>
          <w:color w:val="002060"/>
          <w:sz w:val="24"/>
        </w:rPr>
      </w:pPr>
      <w:r w:rsidRPr="005723BE">
        <w:rPr>
          <w:rFonts w:ascii="Helvetica" w:hAnsi="Helvetica" w:cs="Helvetica"/>
          <w:color w:val="002060"/>
          <w:sz w:val="24"/>
        </w:rPr>
        <w:t>Veuillez noter que n</w:t>
      </w:r>
      <w:r w:rsidR="00B2247B" w:rsidRPr="005723BE">
        <w:rPr>
          <w:rFonts w:ascii="Helvetica" w:hAnsi="Helvetica" w:cs="Helvetica"/>
          <w:color w:val="002060"/>
          <w:sz w:val="24"/>
        </w:rPr>
        <w:t>ot</w:t>
      </w:r>
      <w:r w:rsidR="00B2247B">
        <w:rPr>
          <w:rFonts w:ascii="Helvetica" w:hAnsi="Helvetica" w:cs="Helvetica"/>
          <w:color w:val="002060"/>
          <w:sz w:val="24"/>
        </w:rPr>
        <w:t>re politique de commandite actuelle ne nous permet pas de faire des dons ou des commandites en argent. Les seules commandites que nous faisons sont des commandites en produits.</w:t>
      </w:r>
      <w:bookmarkStart w:id="0" w:name="_GoBack"/>
      <w:bookmarkEnd w:id="0"/>
    </w:p>
    <w:p w:rsidR="00B83390" w:rsidRPr="00B83390" w:rsidRDefault="00B83390">
      <w:pPr>
        <w:rPr>
          <w:rFonts w:ascii="Helvetica" w:hAnsi="Helvetica" w:cs="Helvetica"/>
          <w:color w:val="002060"/>
          <w:sz w:val="24"/>
        </w:rPr>
      </w:pPr>
    </w:p>
    <w:tbl>
      <w:tblPr>
        <w:tblStyle w:val="Grilledutableau"/>
        <w:tblW w:w="103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24"/>
      </w:tblGrid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F63B3B" w:rsidP="00B71531">
            <w:pPr>
              <w:jc w:val="center"/>
              <w:rPr>
                <w:rFonts w:ascii="Helvetica" w:hAnsi="Helvetica" w:cs="Helvetica"/>
                <w:b/>
                <w:color w:val="002060"/>
                <w:sz w:val="24"/>
              </w:rPr>
            </w:pPr>
            <w:r w:rsidRPr="00B83390">
              <w:rPr>
                <w:rFonts w:ascii="Helvetica" w:hAnsi="Helvetica" w:cs="Helvetica"/>
                <w:b/>
                <w:color w:val="002060"/>
                <w:sz w:val="24"/>
              </w:rPr>
              <w:t>Identification de l’organisme</w:t>
            </w:r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Nom de l’organisme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002060"/>
                </w:rPr>
                <w:id w:val="422543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Adresse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 </w:t>
            </w:r>
            <w:sdt>
              <w:sdtPr>
                <w:rPr>
                  <w:rFonts w:ascii="Helvetica" w:hAnsi="Helvetica" w:cs="Helvetica"/>
                  <w:color w:val="002060"/>
                </w:rPr>
                <w:id w:val="6538024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sdt>
          <w:sdtPr>
            <w:rPr>
              <w:rFonts w:ascii="Helvetica" w:hAnsi="Helvetica" w:cs="Helvetica"/>
              <w:color w:val="002060"/>
            </w:rPr>
            <w:id w:val="20682959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314" w:type="dxa"/>
                <w:gridSpan w:val="2"/>
                <w:vAlign w:val="center"/>
              </w:tcPr>
              <w:p w:rsidR="00F63B3B" w:rsidRPr="00B83390" w:rsidRDefault="00F63B3B" w:rsidP="00B71531">
                <w:pPr>
                  <w:rPr>
                    <w:rFonts w:ascii="Helvetica" w:hAnsi="Helvetica" w:cs="Helvetica"/>
                    <w:color w:val="002060"/>
                  </w:rPr>
                </w:pPr>
              </w:p>
            </w:tc>
          </w:sdtContent>
        </w:sdt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Ville</w:t>
            </w:r>
            <w:sdt>
              <w:sdtPr>
                <w:rPr>
                  <w:rFonts w:ascii="Helvetica" w:hAnsi="Helvetica" w:cs="Helvetica"/>
                  <w:color w:val="002060"/>
                </w:rPr>
                <w:id w:val="-22953224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4390" w:type="dxa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Code Postal</w:t>
            </w:r>
            <w:sdt>
              <w:sdtPr>
                <w:rPr>
                  <w:rFonts w:ascii="Helvetica" w:hAnsi="Helvetica" w:cs="Helvetica"/>
                  <w:color w:val="002060"/>
                </w:rPr>
                <w:id w:val="3605599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924" w:type="dxa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Province</w:t>
            </w:r>
            <w:sdt>
              <w:sdtPr>
                <w:rPr>
                  <w:rFonts w:ascii="Helvetica" w:hAnsi="Helvetica" w:cs="Helvetica"/>
                  <w:color w:val="002060"/>
                </w:rPr>
                <w:id w:val="3160855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4390" w:type="dxa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Courriel</w:t>
            </w:r>
          </w:p>
        </w:tc>
        <w:tc>
          <w:tcPr>
            <w:tcW w:w="5924" w:type="dxa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Téléphone</w:t>
            </w:r>
          </w:p>
        </w:tc>
      </w:tr>
    </w:tbl>
    <w:p w:rsidR="00F63B3B" w:rsidRPr="00B83390" w:rsidRDefault="00F63B3B">
      <w:pPr>
        <w:rPr>
          <w:rFonts w:ascii="Helvetica" w:hAnsi="Helvetica" w:cs="Helvetica"/>
          <w:color w:val="002060"/>
        </w:rPr>
      </w:pPr>
    </w:p>
    <w:tbl>
      <w:tblPr>
        <w:tblStyle w:val="Grilledutableau"/>
        <w:tblW w:w="103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24"/>
      </w:tblGrid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F63B3B" w:rsidP="00B71531">
            <w:pPr>
              <w:jc w:val="center"/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  <w:sz w:val="24"/>
              </w:rPr>
              <w:t>Personne Contact</w:t>
            </w:r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Nom du contact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002060"/>
                </w:rPr>
                <w:id w:val="-194545105"/>
                <w:placeholder>
                  <w:docPart w:val="814B498D49AE4738BF085FAE44EDF9E3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Titre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002060"/>
                </w:rPr>
                <w:id w:val="-927887505"/>
                <w:placeholder>
                  <w:docPart w:val="04FA4846EEAD43389CDD8DF722492D10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gridSpan w:val="2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Organisme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002060"/>
                </w:rPr>
                <w:id w:val="140550369"/>
                <w:placeholder>
                  <w:docPart w:val="77C84CB7834E4A168D5EAE111FBB1FBC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4390" w:type="dxa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Courriel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002060"/>
                </w:rPr>
                <w:id w:val="-742878047"/>
                <w:placeholder>
                  <w:docPart w:val="FD5FA9D4776A40AE9B842E09201019F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5924" w:type="dxa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Téléphone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002060"/>
                </w:rPr>
                <w:id w:val="1415054067"/>
                <w:placeholder>
                  <w:docPart w:val="80A529C09D434D53817030C201C2EEAE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B83390" w:rsidRDefault="00B83390">
      <w:pPr>
        <w:rPr>
          <w:rFonts w:ascii="Helvetica" w:hAnsi="Helvetica" w:cs="Helvetica"/>
          <w:color w:val="002060"/>
          <w:sz w:val="24"/>
        </w:rPr>
      </w:pPr>
    </w:p>
    <w:tbl>
      <w:tblPr>
        <w:tblStyle w:val="Grilledutableau"/>
        <w:tblW w:w="103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C6490" w:rsidRPr="00B8339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B83390" w:rsidRDefault="00F63B3B" w:rsidP="00B83390">
            <w:pPr>
              <w:jc w:val="center"/>
              <w:rPr>
                <w:rFonts w:ascii="Helvetica" w:hAnsi="Helvetica" w:cs="Helvetica"/>
                <w:b/>
                <w:color w:val="002060"/>
                <w:sz w:val="24"/>
              </w:rPr>
            </w:pPr>
            <w:r w:rsidRPr="00B83390">
              <w:rPr>
                <w:rFonts w:ascii="Helvetica" w:hAnsi="Helvetica" w:cs="Helvetica"/>
                <w:b/>
                <w:color w:val="002060"/>
                <w:sz w:val="24"/>
              </w:rPr>
              <w:t>Évènement / Projet / Activité</w:t>
            </w:r>
          </w:p>
        </w:tc>
      </w:tr>
      <w:tr w:rsidR="008C6490" w:rsidRPr="00B83390" w:rsidTr="00193D01">
        <w:trPr>
          <w:trHeight w:val="2579"/>
        </w:trPr>
        <w:tc>
          <w:tcPr>
            <w:tcW w:w="10314" w:type="dxa"/>
          </w:tcPr>
          <w:p w:rsidR="008C6490" w:rsidRPr="00B83390" w:rsidRDefault="00F63B3B" w:rsidP="00B83390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lastRenderedPageBreak/>
              <w:t>Description du projet</w:t>
            </w:r>
          </w:p>
          <w:p w:rsidR="00F63B3B" w:rsidRPr="00B83390" w:rsidRDefault="008C6490" w:rsidP="00B83390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002060"/>
                </w:rPr>
                <w:id w:val="1314442690"/>
                <w:placeholder>
                  <w:docPart w:val="A4DFB2D9EB4941C3A27E09329C2E96A6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t>Nombre d’édition</w:t>
            </w:r>
            <w:r w:rsidR="008C6490" w:rsidRPr="00B83390">
              <w:rPr>
                <w:rFonts w:ascii="Helvetica" w:hAnsi="Helvetica" w:cs="Helvetica"/>
                <w:b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color w:val="002060"/>
                </w:rPr>
                <w:id w:val="1321532136"/>
                <w:placeholder>
                  <w:docPart w:val="E0B0A3AFB9734DF98F3287FD929F2272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B83390" w:rsidRDefault="00F63B3B" w:rsidP="00B71531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t>Lieu de l’évènement</w:t>
            </w:r>
            <w:r w:rsidR="008C6490" w:rsidRPr="00B83390">
              <w:rPr>
                <w:rFonts w:ascii="Helvetica" w:hAnsi="Helvetica" w:cs="Helvetica"/>
                <w:b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color w:val="002060"/>
                </w:rPr>
                <w:id w:val="-870369798"/>
                <w:placeholder>
                  <w:docPart w:val="77A45E4880DE429D89EA74DD46377610"/>
                </w:placeholder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B83390" w:rsidRDefault="00F63B3B" w:rsidP="003126DB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t>Date et durée de l’évènement</w:t>
            </w:r>
            <w:r w:rsidR="008C6490" w:rsidRPr="00B83390">
              <w:rPr>
                <w:rFonts w:ascii="Helvetica" w:hAnsi="Helvetica" w:cs="Helvetica"/>
                <w:b/>
                <w:color w:val="002060"/>
              </w:rPr>
              <w:t xml:space="preserve">  </w:t>
            </w:r>
            <w:sdt>
              <w:sdtPr>
                <w:rPr>
                  <w:rFonts w:ascii="Helvetica" w:hAnsi="Helvetica" w:cs="Helvetica"/>
                  <w:b/>
                  <w:color w:val="002060"/>
                </w:rPr>
                <w:id w:val="198282614"/>
                <w:showingPlcHdr/>
                <w:text/>
              </w:sdtPr>
              <w:sdtEndPr/>
              <w:sdtContent/>
            </w:sdt>
          </w:p>
        </w:tc>
      </w:tr>
      <w:tr w:rsidR="008C6490" w:rsidRPr="00B83390" w:rsidTr="00193D01">
        <w:trPr>
          <w:trHeight w:val="454"/>
        </w:trPr>
        <w:tc>
          <w:tcPr>
            <w:tcW w:w="10314" w:type="dxa"/>
            <w:vAlign w:val="center"/>
          </w:tcPr>
          <w:p w:rsidR="00F63B3B" w:rsidRPr="00B83390" w:rsidRDefault="00F63B3B" w:rsidP="003126DB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t>Nombre de participants attendus à l’évènement</w:t>
            </w:r>
            <w:r w:rsidR="008C6490" w:rsidRPr="00B83390">
              <w:rPr>
                <w:rFonts w:ascii="Helvetica" w:hAnsi="Helvetica" w:cs="Helvetica"/>
                <w:b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  <w:b/>
                  <w:color w:val="002060"/>
                </w:rPr>
                <w:id w:val="-610210792"/>
                <w:showingPlcHdr/>
                <w:text/>
              </w:sdtPr>
              <w:sdtEndPr/>
              <w:sdtContent/>
            </w:sdt>
          </w:p>
        </w:tc>
      </w:tr>
      <w:tr w:rsidR="00193D01" w:rsidRPr="00B83390" w:rsidTr="00193D01">
        <w:trPr>
          <w:trHeight w:val="227"/>
        </w:trPr>
        <w:tc>
          <w:tcPr>
            <w:tcW w:w="10314" w:type="dxa"/>
            <w:vAlign w:val="center"/>
          </w:tcPr>
          <w:p w:rsidR="00193D01" w:rsidRPr="00B83390" w:rsidRDefault="00193D01" w:rsidP="00B71531">
            <w:pPr>
              <w:rPr>
                <w:rFonts w:ascii="Helvetica" w:hAnsi="Helvetica" w:cs="Helvetica"/>
                <w:b/>
                <w:color w:val="002060"/>
              </w:rPr>
            </w:pPr>
          </w:p>
        </w:tc>
      </w:tr>
      <w:tr w:rsidR="008C6490" w:rsidRPr="00B83390" w:rsidTr="00193D01">
        <w:tc>
          <w:tcPr>
            <w:tcW w:w="10314" w:type="dxa"/>
            <w:vAlign w:val="center"/>
          </w:tcPr>
          <w:p w:rsidR="00F63B3B" w:rsidRPr="00B83390" w:rsidRDefault="00F63B3B" w:rsidP="00B83390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t>Portée géographique de l’évènement</w:t>
            </w:r>
            <w:r w:rsidR="00B83390" w:rsidRPr="00B83390">
              <w:rPr>
                <w:rFonts w:ascii="Helvetica" w:hAnsi="Helvetica" w:cs="Helvetica"/>
                <w:b/>
                <w:color w:val="002060"/>
              </w:rPr>
              <w:t>?</w:t>
            </w:r>
          </w:p>
          <w:p w:rsidR="00F63B3B" w:rsidRPr="00B83390" w:rsidRDefault="008C6490" w:rsidP="00BE43B7">
            <w:pPr>
              <w:pStyle w:val="Paragraphedeliste"/>
              <w:numPr>
                <w:ilvl w:val="0"/>
                <w:numId w:val="5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Internationale</w:t>
            </w:r>
            <w:sdt>
              <w:sdtPr>
                <w:rPr>
                  <w:rFonts w:ascii="Helvetica" w:hAnsi="Helvetica" w:cs="Helvetica"/>
                </w:rPr>
                <w:id w:val="-11849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8C6490" w:rsidRPr="00B83390" w:rsidRDefault="008C6490" w:rsidP="00BE43B7">
            <w:pPr>
              <w:pStyle w:val="Paragraphedeliste"/>
              <w:numPr>
                <w:ilvl w:val="0"/>
                <w:numId w:val="5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 xml:space="preserve">Nationale </w:t>
            </w:r>
            <w:sdt>
              <w:sdtPr>
                <w:rPr>
                  <w:rFonts w:ascii="Helvetica" w:hAnsi="Helvetica" w:cs="Helvetica"/>
                </w:rPr>
                <w:id w:val="-8223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8C6490" w:rsidRPr="00B83390" w:rsidRDefault="008C6490" w:rsidP="00BE43B7">
            <w:pPr>
              <w:pStyle w:val="Paragraphedeliste"/>
              <w:numPr>
                <w:ilvl w:val="0"/>
                <w:numId w:val="5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 xml:space="preserve">Provinciale </w:t>
            </w:r>
            <w:sdt>
              <w:sdtPr>
                <w:rPr>
                  <w:rFonts w:ascii="Helvetica" w:hAnsi="Helvetica" w:cs="Helvetica"/>
                </w:rPr>
                <w:id w:val="19411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8C6490" w:rsidRPr="00B83390" w:rsidRDefault="008C6490" w:rsidP="00BE43B7">
            <w:pPr>
              <w:pStyle w:val="Paragraphedeliste"/>
              <w:numPr>
                <w:ilvl w:val="0"/>
                <w:numId w:val="5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 xml:space="preserve">Locale </w:t>
            </w:r>
            <w:sdt>
              <w:sdtPr>
                <w:rPr>
                  <w:rFonts w:ascii="Helvetica" w:hAnsi="Helvetica" w:cs="Helvetica"/>
                </w:rPr>
                <w:id w:val="-11776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</w:tc>
      </w:tr>
      <w:tr w:rsidR="00B83390" w:rsidRPr="00B83390" w:rsidTr="00193D01">
        <w:tc>
          <w:tcPr>
            <w:tcW w:w="10314" w:type="dxa"/>
            <w:vAlign w:val="center"/>
          </w:tcPr>
          <w:p w:rsidR="00F63B3B" w:rsidRPr="00B83390" w:rsidRDefault="00F63B3B" w:rsidP="00B83390">
            <w:pPr>
              <w:rPr>
                <w:rFonts w:ascii="Helvetica" w:hAnsi="Helvetica" w:cs="Helvetica"/>
                <w:color w:val="002060"/>
              </w:rPr>
            </w:pPr>
          </w:p>
        </w:tc>
      </w:tr>
      <w:tr w:rsidR="00B83390" w:rsidRPr="00B83390" w:rsidTr="00193D01">
        <w:tc>
          <w:tcPr>
            <w:tcW w:w="10314" w:type="dxa"/>
            <w:vAlign w:val="center"/>
          </w:tcPr>
          <w:p w:rsidR="00F63B3B" w:rsidRPr="00B83390" w:rsidRDefault="00F63B3B" w:rsidP="00B83390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t xml:space="preserve">Quelle est la quantité de </w:t>
            </w:r>
            <w:r w:rsidR="00260383">
              <w:rPr>
                <w:rFonts w:ascii="Helvetica" w:hAnsi="Helvetica" w:cs="Helvetica"/>
                <w:b/>
                <w:color w:val="002060"/>
              </w:rPr>
              <w:t>bouteilles dont vous auriez</w:t>
            </w:r>
            <w:r w:rsidRPr="00B83390">
              <w:rPr>
                <w:rFonts w:ascii="Helvetica" w:hAnsi="Helvetica" w:cs="Helvetica"/>
                <w:b/>
                <w:color w:val="002060"/>
              </w:rPr>
              <w:t xml:space="preserve"> besoin?</w:t>
            </w:r>
          </w:p>
          <w:p w:rsidR="00F63B3B" w:rsidRPr="00B83390" w:rsidRDefault="00F63B3B" w:rsidP="00BE43B7">
            <w:pPr>
              <w:pStyle w:val="Paragraphedeliste"/>
              <w:numPr>
                <w:ilvl w:val="0"/>
                <w:numId w:val="6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Format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-855805125"/>
                <w:showingPlcHdr/>
                <w:text/>
              </w:sdtPr>
              <w:sdtEndPr/>
              <w:sdtContent/>
            </w:sdt>
          </w:p>
          <w:p w:rsidR="00F63B3B" w:rsidRPr="00B83390" w:rsidRDefault="00F63B3B" w:rsidP="00BE43B7">
            <w:pPr>
              <w:pStyle w:val="Paragraphedeliste"/>
              <w:numPr>
                <w:ilvl w:val="0"/>
                <w:numId w:val="6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Quantité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122458618"/>
                <w:showingPlcHdr/>
                <w:text/>
              </w:sdtPr>
              <w:sdtEndPr/>
              <w:sdtContent/>
            </w:sdt>
          </w:p>
        </w:tc>
      </w:tr>
      <w:tr w:rsidR="00193D01" w:rsidRPr="00B83390" w:rsidTr="00193D01">
        <w:tc>
          <w:tcPr>
            <w:tcW w:w="10314" w:type="dxa"/>
            <w:vAlign w:val="center"/>
          </w:tcPr>
          <w:p w:rsidR="00193D01" w:rsidRPr="00B83390" w:rsidRDefault="00193D01" w:rsidP="00B83390">
            <w:pPr>
              <w:rPr>
                <w:rFonts w:ascii="Helvetica" w:hAnsi="Helvetica" w:cs="Helvetica"/>
                <w:b/>
                <w:color w:val="002060"/>
              </w:rPr>
            </w:pPr>
          </w:p>
        </w:tc>
      </w:tr>
      <w:tr w:rsidR="00B83390" w:rsidRPr="00B83390" w:rsidTr="00193D01">
        <w:tc>
          <w:tcPr>
            <w:tcW w:w="10314" w:type="dxa"/>
            <w:vAlign w:val="center"/>
          </w:tcPr>
          <w:p w:rsidR="00F63B3B" w:rsidRPr="00B83390" w:rsidRDefault="00F63B3B" w:rsidP="00B83390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t xml:space="preserve">De quelle manière </w:t>
            </w:r>
            <w:r w:rsidR="008C6490" w:rsidRPr="00B83390">
              <w:rPr>
                <w:rFonts w:ascii="Helvetica" w:hAnsi="Helvetica" w:cs="Helvetica"/>
                <w:b/>
                <w:color w:val="002060"/>
              </w:rPr>
              <w:t>prévoyez-vous</w:t>
            </w:r>
            <w:r w:rsidRPr="00B83390">
              <w:rPr>
                <w:rFonts w:ascii="Helvetica" w:hAnsi="Helvetica" w:cs="Helvetica"/>
                <w:b/>
                <w:color w:val="002060"/>
              </w:rPr>
              <w:t xml:space="preserve"> distribuer les produits Naya</w:t>
            </w:r>
            <w:r w:rsidR="008C6490" w:rsidRPr="00B83390">
              <w:rPr>
                <w:rFonts w:ascii="Helvetica" w:hAnsi="Helvetica" w:cs="Helvetica"/>
                <w:b/>
                <w:color w:val="002060"/>
              </w:rPr>
              <w:t xml:space="preserve">? </w:t>
            </w:r>
          </w:p>
          <w:p w:rsidR="00F63B3B" w:rsidRPr="00B83390" w:rsidRDefault="00F63B3B" w:rsidP="00BE43B7">
            <w:pPr>
              <w:pStyle w:val="Paragraphedeliste"/>
              <w:numPr>
                <w:ilvl w:val="0"/>
                <w:numId w:val="7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Échantillons au</w:t>
            </w:r>
            <w:r w:rsidR="008C6490" w:rsidRPr="00B83390">
              <w:rPr>
                <w:rFonts w:ascii="Helvetica" w:hAnsi="Helvetica" w:cs="Helvetica"/>
                <w:color w:val="002060"/>
              </w:rPr>
              <w:t>x</w:t>
            </w:r>
            <w:r w:rsidRPr="00B83390">
              <w:rPr>
                <w:rFonts w:ascii="Helvetica" w:hAnsi="Helvetica" w:cs="Helvetica"/>
                <w:color w:val="002060"/>
              </w:rPr>
              <w:t xml:space="preserve"> participants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id w:val="-2083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90"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F63B3B" w:rsidRPr="00B83390" w:rsidRDefault="00F63B3B" w:rsidP="00BE43B7">
            <w:pPr>
              <w:pStyle w:val="Paragraphedeliste"/>
              <w:numPr>
                <w:ilvl w:val="0"/>
                <w:numId w:val="7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Consommation par les membres de l’organisme</w:t>
            </w:r>
            <w:r w:rsidR="008C6490" w:rsidRPr="00B83390">
              <w:rPr>
                <w:rFonts w:ascii="Helvetica" w:hAnsi="Helvetica" w:cs="Helvetica"/>
                <w:color w:val="002060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5335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90"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F63B3B" w:rsidRPr="00B83390" w:rsidRDefault="00F63B3B" w:rsidP="00BE43B7">
            <w:pPr>
              <w:pStyle w:val="Paragraphedeliste"/>
              <w:numPr>
                <w:ilvl w:val="0"/>
                <w:numId w:val="7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 xml:space="preserve">Revente </w:t>
            </w:r>
            <w:sdt>
              <w:sdtPr>
                <w:rPr>
                  <w:rFonts w:ascii="Helvetica" w:hAnsi="Helvetica" w:cs="Helvetica"/>
                </w:rPr>
                <w:id w:val="20332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90"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</w:tc>
      </w:tr>
      <w:tr w:rsidR="00193D01" w:rsidRPr="00B83390" w:rsidTr="00193D01">
        <w:tc>
          <w:tcPr>
            <w:tcW w:w="10314" w:type="dxa"/>
            <w:vAlign w:val="center"/>
          </w:tcPr>
          <w:p w:rsidR="00193D01" w:rsidRPr="00B83390" w:rsidRDefault="00193D01" w:rsidP="00B83390">
            <w:pPr>
              <w:rPr>
                <w:rFonts w:ascii="Helvetica" w:hAnsi="Helvetica" w:cs="Helvetica"/>
                <w:b/>
                <w:color w:val="002060"/>
              </w:rPr>
            </w:pPr>
          </w:p>
        </w:tc>
      </w:tr>
      <w:tr w:rsidR="00B83390" w:rsidRPr="00B83390" w:rsidTr="00193D01">
        <w:tc>
          <w:tcPr>
            <w:tcW w:w="10314" w:type="dxa"/>
            <w:vAlign w:val="center"/>
          </w:tcPr>
          <w:p w:rsidR="00B83390" w:rsidRPr="00B83390" w:rsidRDefault="00B83390" w:rsidP="00B83390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t>Il y a-t-il un système de recyclage prévu sur le site de l’évènement</w:t>
            </w:r>
          </w:p>
          <w:p w:rsidR="00B83390" w:rsidRPr="00B83390" w:rsidRDefault="00B83390" w:rsidP="00BE43B7">
            <w:pPr>
              <w:pStyle w:val="Paragraphedeliste"/>
              <w:numPr>
                <w:ilvl w:val="0"/>
                <w:numId w:val="8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Oui</w:t>
            </w:r>
            <w:sdt>
              <w:sdtPr>
                <w:rPr>
                  <w:rFonts w:ascii="Helvetica" w:hAnsi="Helvetica" w:cs="Helvetica"/>
                  <w:color w:val="002060"/>
                </w:rPr>
                <w:id w:val="13020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B83390" w:rsidRPr="00B83390" w:rsidRDefault="00B83390" w:rsidP="00BE43B7">
            <w:pPr>
              <w:pStyle w:val="Paragraphedeliste"/>
              <w:numPr>
                <w:ilvl w:val="0"/>
                <w:numId w:val="8"/>
              </w:num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Non</w:t>
            </w:r>
            <w:sdt>
              <w:sdtPr>
                <w:rPr>
                  <w:rFonts w:ascii="Helvetica" w:hAnsi="Helvetica" w:cs="Helvetica"/>
                  <w:color w:val="002060"/>
                </w:rPr>
                <w:id w:val="-6640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390">
                  <w:rPr>
                    <w:rFonts w:ascii="MS Gothic" w:eastAsia="MS Gothic" w:hAnsi="MS Gothic" w:cs="MS Gothic" w:hint="eastAsia"/>
                    <w:color w:val="002060"/>
                  </w:rPr>
                  <w:t>☐</w:t>
                </w:r>
              </w:sdtContent>
            </w:sdt>
          </w:p>
          <w:p w:rsidR="00B83390" w:rsidRPr="00B83390" w:rsidRDefault="00B83390" w:rsidP="00B83390">
            <w:pPr>
              <w:rPr>
                <w:rFonts w:ascii="Helvetica" w:hAnsi="Helvetica" w:cs="Helvetica"/>
                <w:color w:val="002060"/>
              </w:rPr>
            </w:pPr>
            <w:r w:rsidRPr="00B83390">
              <w:rPr>
                <w:rFonts w:ascii="Helvetica" w:hAnsi="Helvetica" w:cs="Helvetica"/>
                <w:color w:val="002060"/>
              </w:rPr>
              <w:t>Précisez</w:t>
            </w:r>
          </w:p>
          <w:sdt>
            <w:sdtPr>
              <w:rPr>
                <w:rFonts w:ascii="Helvetica" w:hAnsi="Helvetica" w:cs="Helvetica"/>
                <w:b/>
                <w:color w:val="002060"/>
              </w:rPr>
              <w:id w:val="-1281105906"/>
              <w:showingPlcHdr/>
              <w:text/>
            </w:sdtPr>
            <w:sdtEndPr/>
            <w:sdtContent>
              <w:p w:rsidR="00B83390" w:rsidRPr="00B83390" w:rsidRDefault="00B83390" w:rsidP="00B83390">
                <w:pPr>
                  <w:rPr>
                    <w:rFonts w:ascii="Helvetica" w:hAnsi="Helvetica" w:cs="Helvetica"/>
                    <w:b/>
                    <w:color w:val="002060"/>
                  </w:rPr>
                </w:pPr>
                <w:r w:rsidRPr="00B83390">
                  <w:rPr>
                    <w:rStyle w:val="Textedelespacerserv"/>
                    <w:rFonts w:ascii="Helvetica" w:hAnsi="Helvetica" w:cs="Helvetica"/>
                  </w:rPr>
                  <w:t>Cliquez ici pour taper du texte.</w:t>
                </w:r>
              </w:p>
            </w:sdtContent>
          </w:sdt>
        </w:tc>
      </w:tr>
      <w:tr w:rsidR="00B83390" w:rsidRPr="00B83390" w:rsidTr="00193D01">
        <w:trPr>
          <w:trHeight w:val="403"/>
        </w:trPr>
        <w:tc>
          <w:tcPr>
            <w:tcW w:w="10314" w:type="dxa"/>
          </w:tcPr>
          <w:p w:rsidR="008C6490" w:rsidRPr="00B83390" w:rsidRDefault="008C6490" w:rsidP="00B83390">
            <w:pPr>
              <w:rPr>
                <w:rFonts w:ascii="Helvetica" w:hAnsi="Helvetica" w:cs="Helvetica"/>
                <w:color w:val="002060"/>
              </w:rPr>
            </w:pPr>
          </w:p>
        </w:tc>
      </w:tr>
      <w:tr w:rsidR="00B83390" w:rsidRPr="00B83390" w:rsidTr="00193D01">
        <w:trPr>
          <w:trHeight w:val="3399"/>
        </w:trPr>
        <w:tc>
          <w:tcPr>
            <w:tcW w:w="10314" w:type="dxa"/>
          </w:tcPr>
          <w:p w:rsidR="00193D01" w:rsidRDefault="00193D01" w:rsidP="00B83390">
            <w:pPr>
              <w:rPr>
                <w:rFonts w:ascii="Helvetica" w:hAnsi="Helvetica" w:cs="Helvetica"/>
                <w:b/>
                <w:color w:val="002060"/>
              </w:rPr>
            </w:pPr>
          </w:p>
          <w:p w:rsidR="00B83390" w:rsidRPr="00B83390" w:rsidRDefault="00B83390" w:rsidP="00B83390">
            <w:pPr>
              <w:rPr>
                <w:rFonts w:ascii="Helvetica" w:hAnsi="Helvetica" w:cs="Helvetica"/>
                <w:b/>
                <w:color w:val="002060"/>
              </w:rPr>
            </w:pPr>
            <w:r w:rsidRPr="00B83390">
              <w:rPr>
                <w:rFonts w:ascii="Helvetica" w:hAnsi="Helvetica" w:cs="Helvetica"/>
                <w:b/>
                <w:color w:val="002060"/>
              </w:rPr>
              <w:t>Quelle serait la visibilité associée à cette commandite?</w:t>
            </w:r>
          </w:p>
          <w:p w:rsidR="00F63B3B" w:rsidRPr="00B83390" w:rsidRDefault="00BC5ED2" w:rsidP="00B83390">
            <w:pPr>
              <w:rPr>
                <w:rFonts w:ascii="Helvetica" w:hAnsi="Helvetica" w:cs="Helvetica"/>
                <w:color w:val="002060"/>
              </w:rPr>
            </w:pPr>
            <w:sdt>
              <w:sdtPr>
                <w:rPr>
                  <w:rFonts w:ascii="Helvetica" w:hAnsi="Helvetica" w:cs="Helvetica"/>
                  <w:color w:val="002060"/>
                </w:rPr>
                <w:id w:val="-91175217"/>
                <w:showingPlcHdr/>
                <w:text/>
              </w:sdtPr>
              <w:sdtEndPr/>
              <w:sdtContent/>
            </w:sdt>
          </w:p>
        </w:tc>
      </w:tr>
    </w:tbl>
    <w:p w:rsidR="00193D01" w:rsidRDefault="00193D01">
      <w:pPr>
        <w:rPr>
          <w:rFonts w:ascii="Helvetica" w:hAnsi="Helvetica" w:cs="Helvetica"/>
          <w:color w:val="002060"/>
        </w:rPr>
      </w:pPr>
    </w:p>
    <w:p w:rsidR="00193D01" w:rsidRPr="00193D01" w:rsidRDefault="00193D01" w:rsidP="00193D01">
      <w:pPr>
        <w:rPr>
          <w:rFonts w:ascii="Helvetica" w:hAnsi="Helvetica" w:cs="Helvetica"/>
          <w:color w:val="002060"/>
          <w:sz w:val="24"/>
        </w:rPr>
      </w:pPr>
    </w:p>
    <w:p w:rsidR="00193D01" w:rsidRPr="00193D01" w:rsidRDefault="00193D01" w:rsidP="00193D01">
      <w:pPr>
        <w:rPr>
          <w:rFonts w:ascii="Helvetica" w:hAnsi="Helvetica" w:cs="Helvetica"/>
          <w:color w:val="002060"/>
          <w:sz w:val="24"/>
        </w:rPr>
      </w:pPr>
      <w:r>
        <w:rPr>
          <w:rFonts w:ascii="Helvetica" w:hAnsi="Helvetica" w:cs="Helvetica"/>
          <w:color w:val="002060"/>
          <w:sz w:val="24"/>
        </w:rPr>
        <w:t>Merci d’avoir pris le temps de remplir ce document.</w:t>
      </w:r>
      <w:r w:rsidR="000246ED">
        <w:rPr>
          <w:rFonts w:ascii="Helvetica" w:hAnsi="Helvetica" w:cs="Helvetica"/>
          <w:color w:val="002060"/>
          <w:sz w:val="24"/>
        </w:rPr>
        <w:t xml:space="preserve"> Envoyez-nous cette demande par courriel à l’adresse suivante : </w:t>
      </w:r>
      <w:hyperlink r:id="rId7" w:history="1">
        <w:r w:rsidR="00223A42" w:rsidRPr="00543B42">
          <w:rPr>
            <w:rStyle w:val="Lienhypertexte"/>
            <w:rFonts w:ascii="Helvetica" w:hAnsi="Helvetica" w:cs="Helvetica"/>
            <w:sz w:val="24"/>
          </w:rPr>
          <w:t>commandite@naya.com</w:t>
        </w:r>
      </w:hyperlink>
      <w:r w:rsidR="00223A42">
        <w:rPr>
          <w:rFonts w:ascii="Helvetica" w:hAnsi="Helvetica" w:cs="Helvetica"/>
          <w:color w:val="002060"/>
          <w:sz w:val="24"/>
        </w:rPr>
        <w:t xml:space="preserve">. </w:t>
      </w:r>
      <w:r w:rsidR="00F708D1">
        <w:rPr>
          <w:rFonts w:ascii="Helvetica" w:hAnsi="Helvetica" w:cs="Helvetica"/>
          <w:color w:val="002060"/>
          <w:sz w:val="24"/>
        </w:rPr>
        <w:t xml:space="preserve">Notre équipe </w:t>
      </w:r>
      <w:r w:rsidR="00AC7DEF">
        <w:rPr>
          <w:rFonts w:ascii="Helvetica" w:hAnsi="Helvetica" w:cs="Helvetica"/>
          <w:color w:val="002060"/>
          <w:sz w:val="24"/>
        </w:rPr>
        <w:t xml:space="preserve">prendra le temps d’évaluer votre demande et vous reviendra </w:t>
      </w:r>
      <w:r w:rsidR="00BC5ED2">
        <w:rPr>
          <w:rFonts w:ascii="Helvetica" w:hAnsi="Helvetica" w:cs="Helvetica"/>
          <w:color w:val="002060"/>
          <w:sz w:val="24"/>
        </w:rPr>
        <w:t>à l’intérieur de deux semaines.</w:t>
      </w:r>
    </w:p>
    <w:p w:rsidR="00193D01" w:rsidRDefault="00193D01" w:rsidP="00193D01">
      <w:pPr>
        <w:rPr>
          <w:rFonts w:ascii="Helvetica" w:hAnsi="Helvetica" w:cs="Helvetica"/>
          <w:color w:val="002060"/>
          <w:sz w:val="24"/>
        </w:rPr>
      </w:pPr>
      <w:r w:rsidRPr="00193D01">
        <w:rPr>
          <w:rFonts w:ascii="Helvetica" w:hAnsi="Helvetica" w:cs="Helvetica"/>
          <w:color w:val="002060"/>
          <w:sz w:val="24"/>
        </w:rPr>
        <w:t xml:space="preserve">Au plaisir, </w:t>
      </w:r>
    </w:p>
    <w:p w:rsidR="00193D01" w:rsidRPr="00193D01" w:rsidRDefault="00193D01" w:rsidP="00193D01">
      <w:pPr>
        <w:rPr>
          <w:rFonts w:ascii="Helvetica" w:hAnsi="Helvetica" w:cs="Helvetica"/>
          <w:color w:val="002060"/>
          <w:sz w:val="24"/>
        </w:rPr>
      </w:pPr>
      <w:r>
        <w:rPr>
          <w:rFonts w:ascii="Helvetica" w:hAnsi="Helvetica" w:cs="Helvetica"/>
          <w:color w:val="002060"/>
          <w:sz w:val="24"/>
        </w:rPr>
        <w:t>L’équipe des Eaux Naya</w:t>
      </w:r>
    </w:p>
    <w:p w:rsidR="00193D01" w:rsidRPr="00193D01" w:rsidRDefault="00193D01" w:rsidP="00193D01">
      <w:pPr>
        <w:rPr>
          <w:rFonts w:ascii="Helvetica" w:hAnsi="Helvetica" w:cs="Helvetica"/>
        </w:rPr>
      </w:pPr>
    </w:p>
    <w:p w:rsidR="00193D01" w:rsidRPr="00193D01" w:rsidRDefault="00193D01" w:rsidP="00193D01">
      <w:pPr>
        <w:rPr>
          <w:rFonts w:ascii="Helvetica" w:hAnsi="Helvetica" w:cs="Helvetica"/>
        </w:rPr>
      </w:pPr>
    </w:p>
    <w:p w:rsidR="00193D01" w:rsidRPr="00193D01" w:rsidRDefault="00193D01" w:rsidP="00193D01">
      <w:pPr>
        <w:rPr>
          <w:rFonts w:ascii="Helvetica" w:hAnsi="Helvetica" w:cs="Helvetica"/>
        </w:rPr>
      </w:pPr>
    </w:p>
    <w:p w:rsidR="00193D01" w:rsidRPr="00193D01" w:rsidRDefault="00193D01" w:rsidP="00193D01">
      <w:pPr>
        <w:rPr>
          <w:rFonts w:ascii="Helvetica" w:hAnsi="Helvetica" w:cs="Helvetica"/>
        </w:rPr>
      </w:pPr>
    </w:p>
    <w:p w:rsidR="00193D01" w:rsidRDefault="00193D01" w:rsidP="00193D01">
      <w:pPr>
        <w:rPr>
          <w:rFonts w:ascii="Helvetica" w:hAnsi="Helvetica" w:cs="Helvetica"/>
        </w:rPr>
      </w:pPr>
    </w:p>
    <w:p w:rsidR="00F63B3B" w:rsidRDefault="00193D01" w:rsidP="00193D01">
      <w:pPr>
        <w:tabs>
          <w:tab w:val="left" w:pos="63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193D01" w:rsidRPr="00193D01" w:rsidRDefault="00193D01" w:rsidP="00193D01">
      <w:pPr>
        <w:tabs>
          <w:tab w:val="left" w:pos="6360"/>
        </w:tabs>
        <w:rPr>
          <w:rFonts w:ascii="Helvetica" w:hAnsi="Helvetica" w:cs="Helvetica"/>
        </w:rPr>
      </w:pPr>
    </w:p>
    <w:sectPr w:rsidR="00193D01" w:rsidRPr="00193D01" w:rsidSect="00B7153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37.5pt" o:bullet="t">
        <v:imagedata r:id="rId1" o:title="feuille"/>
      </v:shape>
    </w:pict>
  </w:numPicBullet>
  <w:abstractNum w:abstractNumId="0" w15:restartNumberingAfterBreak="0">
    <w:nsid w:val="046546B6"/>
    <w:multiLevelType w:val="hybridMultilevel"/>
    <w:tmpl w:val="DBE2EC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C78"/>
    <w:multiLevelType w:val="hybridMultilevel"/>
    <w:tmpl w:val="67B050EC"/>
    <w:lvl w:ilvl="0" w:tplc="AB3CB58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76CF"/>
    <w:multiLevelType w:val="hybridMultilevel"/>
    <w:tmpl w:val="7B20F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5594"/>
    <w:multiLevelType w:val="hybridMultilevel"/>
    <w:tmpl w:val="D3666898"/>
    <w:lvl w:ilvl="0" w:tplc="AB3CB58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40A9"/>
    <w:multiLevelType w:val="hybridMultilevel"/>
    <w:tmpl w:val="C90A35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502C"/>
    <w:multiLevelType w:val="hybridMultilevel"/>
    <w:tmpl w:val="D28A7E12"/>
    <w:lvl w:ilvl="0" w:tplc="AB3CB58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A086D"/>
    <w:multiLevelType w:val="hybridMultilevel"/>
    <w:tmpl w:val="C9C63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74961"/>
    <w:multiLevelType w:val="hybridMultilevel"/>
    <w:tmpl w:val="98EC3180"/>
    <w:lvl w:ilvl="0" w:tplc="AB3CB58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3B"/>
    <w:rsid w:val="000246ED"/>
    <w:rsid w:val="00193D01"/>
    <w:rsid w:val="00223A42"/>
    <w:rsid w:val="00260383"/>
    <w:rsid w:val="003126DB"/>
    <w:rsid w:val="005723BE"/>
    <w:rsid w:val="00745066"/>
    <w:rsid w:val="008C6490"/>
    <w:rsid w:val="0091344E"/>
    <w:rsid w:val="00A66818"/>
    <w:rsid w:val="00A7766B"/>
    <w:rsid w:val="00AC7DEF"/>
    <w:rsid w:val="00B2247B"/>
    <w:rsid w:val="00B71531"/>
    <w:rsid w:val="00B83390"/>
    <w:rsid w:val="00BC5ED2"/>
    <w:rsid w:val="00BE43B7"/>
    <w:rsid w:val="00D37DB0"/>
    <w:rsid w:val="00F63B3B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B4F21"/>
  <w15:docId w15:val="{BC88C33B-F09E-4856-B200-C5F9F6A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64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4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64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andite@nay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E498C-58A0-4C12-B26E-08E834629FC8}"/>
      </w:docPartPr>
      <w:docPartBody>
        <w:p w:rsidR="001D2C56" w:rsidRDefault="00A375BB">
          <w:r w:rsidRPr="00F120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4B498D49AE4738BF085FAE44EDF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B4647-4444-4533-B209-ECD36136CFAD}"/>
      </w:docPartPr>
      <w:docPartBody>
        <w:p w:rsidR="001D2C56" w:rsidRDefault="00A375BB" w:rsidP="00A375BB">
          <w:pPr>
            <w:pStyle w:val="814B498D49AE4738BF085FAE44EDF9E3"/>
          </w:pPr>
          <w:r w:rsidRPr="00F120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FA4846EEAD43389CDD8DF722492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DBAA6-376A-450A-AE6B-99754D65FE90}"/>
      </w:docPartPr>
      <w:docPartBody>
        <w:p w:rsidR="001D2C56" w:rsidRDefault="00A375BB" w:rsidP="00A375BB">
          <w:pPr>
            <w:pStyle w:val="04FA4846EEAD43389CDD8DF722492D10"/>
          </w:pPr>
          <w:r w:rsidRPr="00F120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C84CB7834E4A168D5EAE111FBB1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522FE-4256-4A43-81D6-FCA8B2DFC6CB}"/>
      </w:docPartPr>
      <w:docPartBody>
        <w:p w:rsidR="001D2C56" w:rsidRDefault="00A375BB" w:rsidP="00A375BB">
          <w:pPr>
            <w:pStyle w:val="77C84CB7834E4A168D5EAE111FBB1FBC"/>
          </w:pPr>
          <w:r w:rsidRPr="00F120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5FA9D4776A40AE9B842E0920101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BE947-11C9-4174-B9D0-D380020B27D1}"/>
      </w:docPartPr>
      <w:docPartBody>
        <w:p w:rsidR="001D2C56" w:rsidRDefault="00A375BB" w:rsidP="00A375BB">
          <w:pPr>
            <w:pStyle w:val="FD5FA9D4776A40AE9B842E09201019F2"/>
          </w:pPr>
          <w:r w:rsidRPr="00F120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A529C09D434D53817030C201C2E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F320C-11B7-49B0-92FF-9C9E8EAE864B}"/>
      </w:docPartPr>
      <w:docPartBody>
        <w:p w:rsidR="001D2C56" w:rsidRDefault="00A375BB" w:rsidP="00A375BB">
          <w:pPr>
            <w:pStyle w:val="80A529C09D434D53817030C201C2EEAE"/>
          </w:pPr>
          <w:r w:rsidRPr="00F120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DFB2D9EB4941C3A27E09329C2E9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EE668-08ED-4C26-B0F7-93AFFC56AC91}"/>
      </w:docPartPr>
      <w:docPartBody>
        <w:p w:rsidR="001D2C56" w:rsidRDefault="00A375BB" w:rsidP="00A375BB">
          <w:pPr>
            <w:pStyle w:val="A4DFB2D9EB4941C3A27E09329C2E96A6"/>
          </w:pPr>
          <w:r w:rsidRPr="00F120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B0A3AFB9734DF98F3287FD929F2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87AD7-E125-43F3-9500-E3A0A417CE99}"/>
      </w:docPartPr>
      <w:docPartBody>
        <w:p w:rsidR="001D2C56" w:rsidRDefault="00A375BB" w:rsidP="00A375BB">
          <w:pPr>
            <w:pStyle w:val="E0B0A3AFB9734DF98F3287FD929F2272"/>
          </w:pPr>
          <w:r w:rsidRPr="00F120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A45E4880DE429D89EA74DD46377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3F6A2-F5DB-4805-ACF0-2D2F1AC6111F}"/>
      </w:docPartPr>
      <w:docPartBody>
        <w:p w:rsidR="001D2C56" w:rsidRDefault="00A375BB" w:rsidP="00A375BB">
          <w:pPr>
            <w:pStyle w:val="77A45E4880DE429D89EA74DD46377610"/>
          </w:pPr>
          <w:r w:rsidRPr="00F120D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BB"/>
    <w:rsid w:val="001D2C56"/>
    <w:rsid w:val="008B0B0F"/>
    <w:rsid w:val="00A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2C56"/>
    <w:rPr>
      <w:color w:val="808080"/>
    </w:rPr>
  </w:style>
  <w:style w:type="paragraph" w:customStyle="1" w:styleId="D2E7DACD247C4755815CCA8EBC5E3FAC">
    <w:name w:val="D2E7DACD247C4755815CCA8EBC5E3FAC"/>
    <w:rsid w:val="00A375BB"/>
  </w:style>
  <w:style w:type="paragraph" w:customStyle="1" w:styleId="6CA3AC24B17A48918A092D44BF194C09">
    <w:name w:val="6CA3AC24B17A48918A092D44BF194C09"/>
    <w:rsid w:val="00A375BB"/>
  </w:style>
  <w:style w:type="paragraph" w:customStyle="1" w:styleId="814B498D49AE4738BF085FAE44EDF9E3">
    <w:name w:val="814B498D49AE4738BF085FAE44EDF9E3"/>
    <w:rsid w:val="00A375BB"/>
  </w:style>
  <w:style w:type="paragraph" w:customStyle="1" w:styleId="04FA4846EEAD43389CDD8DF722492D10">
    <w:name w:val="04FA4846EEAD43389CDD8DF722492D10"/>
    <w:rsid w:val="00A375BB"/>
  </w:style>
  <w:style w:type="paragraph" w:customStyle="1" w:styleId="77C84CB7834E4A168D5EAE111FBB1FBC">
    <w:name w:val="77C84CB7834E4A168D5EAE111FBB1FBC"/>
    <w:rsid w:val="00A375BB"/>
  </w:style>
  <w:style w:type="paragraph" w:customStyle="1" w:styleId="FD5FA9D4776A40AE9B842E09201019F2">
    <w:name w:val="FD5FA9D4776A40AE9B842E09201019F2"/>
    <w:rsid w:val="00A375BB"/>
  </w:style>
  <w:style w:type="paragraph" w:customStyle="1" w:styleId="80A529C09D434D53817030C201C2EEAE">
    <w:name w:val="80A529C09D434D53817030C201C2EEAE"/>
    <w:rsid w:val="00A375BB"/>
  </w:style>
  <w:style w:type="paragraph" w:customStyle="1" w:styleId="A4DFB2D9EB4941C3A27E09329C2E96A6">
    <w:name w:val="A4DFB2D9EB4941C3A27E09329C2E96A6"/>
    <w:rsid w:val="00A375BB"/>
  </w:style>
  <w:style w:type="paragraph" w:customStyle="1" w:styleId="E0B0A3AFB9734DF98F3287FD929F2272">
    <w:name w:val="E0B0A3AFB9734DF98F3287FD929F2272"/>
    <w:rsid w:val="00A375BB"/>
  </w:style>
  <w:style w:type="paragraph" w:customStyle="1" w:styleId="77A45E4880DE429D89EA74DD46377610">
    <w:name w:val="77A45E4880DE429D89EA74DD46377610"/>
    <w:rsid w:val="00A375BB"/>
  </w:style>
  <w:style w:type="paragraph" w:customStyle="1" w:styleId="67BEAAF29CBA4B0E874F75976E5C475F">
    <w:name w:val="67BEAAF29CBA4B0E874F75976E5C475F"/>
    <w:rsid w:val="00A375BB"/>
  </w:style>
  <w:style w:type="paragraph" w:customStyle="1" w:styleId="A7D0B53C57524A23B1DDA56D85FCD6EB">
    <w:name w:val="A7D0B53C57524A23B1DDA56D85FCD6EB"/>
    <w:rsid w:val="00A375BB"/>
  </w:style>
  <w:style w:type="paragraph" w:customStyle="1" w:styleId="C6E78AE038DC40EA8F4E6E66A90FD5C5">
    <w:name w:val="C6E78AE038DC40EA8F4E6E66A90FD5C5"/>
    <w:rsid w:val="00A375BB"/>
  </w:style>
  <w:style w:type="paragraph" w:customStyle="1" w:styleId="5D20B33641374EBFBB8CD66B71289ACA">
    <w:name w:val="5D20B33641374EBFBB8CD66B71289ACA"/>
    <w:rsid w:val="00A375BB"/>
  </w:style>
  <w:style w:type="paragraph" w:customStyle="1" w:styleId="F3995A18659C4209BC78DD29521A7488">
    <w:name w:val="F3995A18659C4209BC78DD29521A7488"/>
    <w:rsid w:val="00A375BB"/>
  </w:style>
  <w:style w:type="paragraph" w:customStyle="1" w:styleId="C1AF345197AF4810AAED26300DD0CAD7">
    <w:name w:val="C1AF345197AF4810AAED26300DD0CAD7"/>
    <w:rsid w:val="001D2C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A34D-EA64-4EAB-9E1D-34E1EDE6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Saunier</dc:creator>
  <cp:lastModifiedBy>Valérie Paquet</cp:lastModifiedBy>
  <cp:revision>5</cp:revision>
  <cp:lastPrinted>2015-07-30T15:36:00Z</cp:lastPrinted>
  <dcterms:created xsi:type="dcterms:W3CDTF">2018-03-27T18:14:00Z</dcterms:created>
  <dcterms:modified xsi:type="dcterms:W3CDTF">2018-03-27T18:33:00Z</dcterms:modified>
</cp:coreProperties>
</file>